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28"/>
          <w:szCs w:val="21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1"/>
          <w:lang w:val="en-US" w:eastAsia="zh-CN"/>
        </w:rPr>
        <w:t>3、报价函</w:t>
      </w:r>
    </w:p>
    <w:bookmarkEnd w:id="0"/>
    <w:p>
      <w:pPr>
        <w:jc w:val="center"/>
        <w:rPr>
          <w:sz w:val="36"/>
          <w:szCs w:val="24"/>
        </w:rPr>
      </w:pPr>
      <w:r>
        <w:rPr>
          <w:rFonts w:hint="eastAsia"/>
          <w:sz w:val="36"/>
          <w:szCs w:val="24"/>
        </w:rPr>
        <w:t>报价函</w:t>
      </w:r>
    </w:p>
    <w:p>
      <w:pPr>
        <w:jc w:val="center"/>
        <w:rPr>
          <w:sz w:val="24"/>
          <w:szCs w:val="24"/>
        </w:rPr>
      </w:pPr>
    </w:p>
    <w:tbl>
      <w:tblPr>
        <w:tblStyle w:val="7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596"/>
        <w:gridCol w:w="2232"/>
        <w:gridCol w:w="1345"/>
        <w:gridCol w:w="207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724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报价单位</w:t>
            </w:r>
          </w:p>
        </w:tc>
        <w:tc>
          <w:tcPr>
            <w:tcW w:w="7247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报价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（估值）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标的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报价（估值）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1-1</w:t>
            </w:r>
          </w:p>
        </w:tc>
        <w:tc>
          <w:tcPr>
            <w:tcW w:w="2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闽北日报电子阅报栏拆除项目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报价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（估值）</w:t>
            </w:r>
          </w:p>
        </w:tc>
        <w:tc>
          <w:tcPr>
            <w:tcW w:w="5651" w:type="dxa"/>
            <w:gridSpan w:val="3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大写：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7247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>
      <w:pPr>
        <w:pStyle w:val="10"/>
        <w:jc w:val="both"/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</w:p>
    <w:p>
      <w:pPr>
        <w:pStyle w:val="10"/>
        <w:jc w:val="both"/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0MzUxNjU5YjZhNmE3YzE4OWZkMmM4YzU1Y2MzNzIifQ=="/>
  </w:docVars>
  <w:rsids>
    <w:rsidRoot w:val="26520DF7"/>
    <w:rsid w:val="036D3804"/>
    <w:rsid w:val="26520DF7"/>
    <w:rsid w:val="2A420242"/>
    <w:rsid w:val="2EF5299D"/>
    <w:rsid w:val="52D3588E"/>
    <w:rsid w:val="5B653D9A"/>
    <w:rsid w:val="646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autoRedefine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autoRedefine/>
    <w:qFormat/>
    <w:uiPriority w:val="0"/>
    <w:rPr>
      <w:b/>
    </w:rPr>
  </w:style>
  <w:style w:type="paragraph" w:customStyle="1" w:styleId="10">
    <w:name w:val="样式 10 磅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null3"/>
    <w:autoRedefine/>
    <w:hidden/>
    <w:qFormat/>
    <w:uiPriority w:val="0"/>
    <w:rPr>
      <w:rFonts w:hint="eastAsia" w:asciiTheme="minorHAnsi" w:hAnsiTheme="minorHAnsi" w:eastAsiaTheme="minorEastAsia" w:cstheme="minorBidi"/>
      <w:lang w:val="en-US" w:eastAsia="zh-Han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2024-02-23T07:42:00Z</dcterms:created>
  <dc:creator>Administrator</dc:creator>
  <cp:lastModifiedBy>LENOVO</cp:lastModifiedBy>
  <cp:lastPrinted>2024-04-12T02:02:00Z</cp:lastPrinted>
  <dcterms:modified xsi:type="dcterms:W3CDTF">2024-04-12T08:01:08Z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DDC86244A64F4C49A2D779A74E729DCB_13</vt:lpwstr>
  </property>
</Properties>
</file>